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Autorizzazione alla cremazione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 autorizzazione alla cremazione. Ciascuna persona puo' decidere, per il tempo in cui cessera' di vivere, di ridurre a cenere la propria salma: questo procedimento si chiama cremazione.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Circolare del Ministero della Sanita' n. 24 del 24 giugno 1993 e n. 10 del 31 luglio 1998 - L. 130/2001 - Disposizioni in materia di cremazione e dispersione delle ceneri - Legge regionale - Regolamento dei servizi cimiteriali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il rilascio e' immediato.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 alla cremazione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